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Poppins" w:cs="Poppins" w:eastAsia="Poppins" w:hAnsi="Poppins"/>
          <w:b w:val="1"/>
          <w:smallCaps w:val="1"/>
          <w:sz w:val="28"/>
          <w:szCs w:val="28"/>
        </w:rPr>
      </w:pPr>
      <w:r w:rsidDel="00000000" w:rsidR="00000000" w:rsidRPr="00000000">
        <w:rPr>
          <w:rFonts w:ascii="Poppins" w:cs="Poppins" w:eastAsia="Poppins" w:hAnsi="Poppins"/>
          <w:b w:val="1"/>
          <w:smallCaps w:val="1"/>
          <w:sz w:val="28"/>
          <w:szCs w:val="28"/>
          <w:rtl w:val="0"/>
        </w:rPr>
        <w:t xml:space="preserve">Magic of Electrons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pos="4320"/>
          <w:tab w:val="right" w:pos="8640"/>
        </w:tabs>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Syllabus</w:t>
      </w:r>
    </w:p>
    <w:p w:rsidR="00000000" w:rsidDel="00000000" w:rsidP="00000000" w:rsidRDefault="00000000" w:rsidRPr="00000000" w14:paraId="00000003">
      <w:pPr>
        <w:pageBreakBefore w:val="0"/>
        <w:tabs>
          <w:tab w:val="center" w:pos="4320"/>
          <w:tab w:val="right" w:pos="8640"/>
        </w:tabs>
        <w:spacing w:line="240" w:lineRule="auto"/>
        <w:jc w:val="center"/>
        <w:rPr>
          <w:rFonts w:ascii="Poppins" w:cs="Poppins" w:eastAsia="Poppins" w:hAnsi="Poppins"/>
          <w:sz w:val="24"/>
          <w:szCs w:val="24"/>
        </w:rPr>
      </w:pPr>
      <w:r w:rsidDel="00000000" w:rsidR="00000000" w:rsidRPr="00000000">
        <w:rPr>
          <w:rtl w:val="0"/>
        </w:rPr>
      </w:r>
    </w:p>
    <w:tbl>
      <w:tblPr>
        <w:tblStyle w:val="Table1"/>
        <w:tblW w:w="1087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4">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Discovery Middle School</w:t>
            </w:r>
          </w:p>
        </w:tc>
        <w:tc>
          <w:tcPr>
            <w:shd w:fill="auto" w:val="clear"/>
          </w:tcPr>
          <w:p w:rsidR="00000000" w:rsidDel="00000000" w:rsidP="00000000" w:rsidRDefault="00000000" w:rsidRPr="00000000" w14:paraId="00000005">
            <w:pPr>
              <w:pageBreakBefore w:val="0"/>
              <w:tabs>
                <w:tab w:val="center" w:pos="4320"/>
                <w:tab w:val="right"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Teacher:             </w:t>
            </w:r>
          </w:p>
        </w:tc>
        <w:tc>
          <w:tcPr/>
          <w:p w:rsidR="00000000" w:rsidDel="00000000" w:rsidP="00000000" w:rsidRDefault="00000000" w:rsidRPr="00000000" w14:paraId="00000006">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Sarah Prevallet</w:t>
            </w:r>
          </w:p>
        </w:tc>
      </w:tr>
      <w:tr>
        <w:trPr>
          <w:cantSplit w:val="0"/>
          <w:trHeight w:val="345" w:hRule="atLeast"/>
          <w:tblHeader w:val="0"/>
        </w:trPr>
        <w:tc>
          <w:tcPr/>
          <w:p w:rsidR="00000000" w:rsidDel="00000000" w:rsidP="00000000" w:rsidRDefault="00000000" w:rsidRPr="00000000" w14:paraId="00000007">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1304 Hughes Road</w:t>
            </w:r>
          </w:p>
        </w:tc>
        <w:tc>
          <w:tcPr>
            <w:shd w:fill="auto" w:val="clear"/>
          </w:tcPr>
          <w:p w:rsidR="00000000" w:rsidDel="00000000" w:rsidP="00000000" w:rsidRDefault="00000000" w:rsidRPr="00000000" w14:paraId="00000008">
            <w:pPr>
              <w:pageBreakBefore w:val="0"/>
              <w:tabs>
                <w:tab w:val="center" w:pos="4320"/>
                <w:tab w:val="right"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p w:rsidR="00000000" w:rsidDel="00000000" w:rsidP="00000000" w:rsidRDefault="00000000" w:rsidRPr="00000000" w14:paraId="00000009">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sbprevallet</w:t>
            </w:r>
            <w:r w:rsidDel="00000000" w:rsidR="00000000" w:rsidRPr="00000000">
              <w:rPr>
                <w:rFonts w:ascii="Poppins" w:cs="Poppins" w:eastAsia="Poppins" w:hAnsi="Poppins"/>
                <w:sz w:val="20"/>
                <w:szCs w:val="20"/>
                <w:rtl w:val="0"/>
              </w:rPr>
              <w:t xml:space="preserve">@madisoncity.k12.al.us</w:t>
            </w:r>
          </w:p>
        </w:tc>
      </w:tr>
      <w:tr>
        <w:trPr>
          <w:cantSplit w:val="0"/>
          <w:trHeight w:val="345" w:hRule="atLeast"/>
          <w:tblHeader w:val="0"/>
        </w:trPr>
        <w:tc>
          <w:tcPr/>
          <w:p w:rsidR="00000000" w:rsidDel="00000000" w:rsidP="00000000" w:rsidRDefault="00000000" w:rsidRPr="00000000" w14:paraId="0000000A">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Madison, AL 35758</w:t>
            </w:r>
          </w:p>
        </w:tc>
        <w:tc>
          <w:tcPr>
            <w:shd w:fill="auto" w:val="clear"/>
          </w:tcPr>
          <w:p w:rsidR="00000000" w:rsidDel="00000000" w:rsidP="00000000" w:rsidRDefault="00000000" w:rsidRPr="00000000" w14:paraId="0000000B">
            <w:pPr>
              <w:pageBreakBefore w:val="0"/>
              <w:tabs>
                <w:tab w:val="center" w:pos="4320"/>
                <w:tab w:val="right"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 Webpage:</w:t>
            </w:r>
          </w:p>
        </w:tc>
        <w:tc>
          <w:tcPr/>
          <w:p w:rsidR="00000000" w:rsidDel="00000000" w:rsidP="00000000" w:rsidRDefault="00000000" w:rsidRPr="00000000" w14:paraId="0000000C">
            <w:pPr>
              <w:pageBreakBefore w:val="0"/>
              <w:tabs>
                <w:tab w:val="center" w:pos="4320"/>
                <w:tab w:val="right" w:pos="8640"/>
              </w:tabs>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wwww.madisoncity.k12.al.us/Page/6515</w:t>
            </w:r>
            <w:r w:rsidDel="00000000" w:rsidR="00000000" w:rsidRPr="00000000">
              <w:rPr>
                <w:rtl w:val="0"/>
              </w:rPr>
            </w:r>
          </w:p>
        </w:tc>
      </w:tr>
      <w:tr>
        <w:trPr>
          <w:cantSplit w:val="0"/>
          <w:tblHeader w:val="0"/>
        </w:trPr>
        <w:tc>
          <w:tcPr/>
          <w:p w:rsidR="00000000" w:rsidDel="00000000" w:rsidP="00000000" w:rsidRDefault="00000000" w:rsidRPr="00000000" w14:paraId="0000000D">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tl w:val="0"/>
              </w:rPr>
            </w:r>
          </w:p>
        </w:tc>
        <w:tc>
          <w:tcPr>
            <w:shd w:fill="auto" w:val="clear"/>
          </w:tcPr>
          <w:p w:rsidR="00000000" w:rsidDel="00000000" w:rsidP="00000000" w:rsidRDefault="00000000" w:rsidRPr="00000000" w14:paraId="0000000E">
            <w:pPr>
              <w:pageBreakBefore w:val="0"/>
              <w:tabs>
                <w:tab w:val="center" w:pos="4320"/>
                <w:tab w:val="right"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Phone Number:</w:t>
            </w:r>
          </w:p>
        </w:tc>
        <w:tc>
          <w:tcPr/>
          <w:p w:rsidR="00000000" w:rsidDel="00000000" w:rsidP="00000000" w:rsidRDefault="00000000" w:rsidRPr="00000000" w14:paraId="0000000F">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256-837-3735 ext. 82</w:t>
            </w:r>
            <w:r w:rsidDel="00000000" w:rsidR="00000000" w:rsidRPr="00000000">
              <w:rPr>
                <w:rFonts w:ascii="Poppins" w:cs="Poppins" w:eastAsia="Poppins" w:hAnsi="Poppins"/>
                <w:sz w:val="20"/>
                <w:szCs w:val="20"/>
                <w:rtl w:val="0"/>
              </w:rPr>
              <w:t xml:space="preserve">116</w:t>
            </w:r>
          </w:p>
        </w:tc>
      </w:tr>
    </w:tbl>
    <w:p w:rsidR="00000000" w:rsidDel="00000000" w:rsidP="00000000" w:rsidRDefault="00000000" w:rsidRPr="00000000" w14:paraId="00000010">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Course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i w:val="1"/>
                <w:sz w:val="20"/>
                <w:szCs w:val="20"/>
                <w:rtl w:val="0"/>
              </w:rPr>
              <w:t xml:space="preserve">In this class, students examine the behavior and parts of atoms as well as the impact of electricity on the world around them. They learn skills in basic circuitry design and use what they know how to propose authentic designs.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At the conclusion of this class, students will be able to confidently design simple circuits to address authentic challenges.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Classroom Rules and Procedures: </w:t>
            </w:r>
          </w:p>
          <w:p w:rsidR="00000000" w:rsidDel="00000000" w:rsidP="00000000" w:rsidRDefault="00000000" w:rsidRPr="00000000" w14:paraId="00000017">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1. Have a positive attitude.</w:t>
            </w:r>
          </w:p>
          <w:p w:rsidR="00000000" w:rsidDel="00000000" w:rsidP="00000000" w:rsidRDefault="00000000" w:rsidRPr="00000000" w14:paraId="0000001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2. Be responsible.</w:t>
            </w:r>
          </w:p>
          <w:p w:rsidR="00000000" w:rsidDel="00000000" w:rsidP="00000000" w:rsidRDefault="00000000" w:rsidRPr="00000000" w14:paraId="0000001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3. Be respectful to others and their opinions.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Schoology Class Page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work can be made up and graded for excused absences only.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Under normal circumstances, it is expected that students will submit </w:t>
            </w:r>
            <w:r w:rsidDel="00000000" w:rsidR="00000000" w:rsidRPr="00000000">
              <w:rPr>
                <w:rFonts w:ascii="Poppins" w:cs="Poppins" w:eastAsia="Poppins" w:hAnsi="Poppins"/>
                <w:sz w:val="20"/>
                <w:szCs w:val="20"/>
                <w:u w:val="single"/>
                <w:rtl w:val="0"/>
              </w:rPr>
              <w:t xml:space="preserve">previously</w:t>
            </w:r>
            <w:r w:rsidDel="00000000" w:rsidR="00000000" w:rsidRPr="00000000">
              <w:rPr>
                <w:rFonts w:ascii="Poppins" w:cs="Poppins" w:eastAsia="Poppins" w:hAnsi="Poppins"/>
                <w:sz w:val="20"/>
                <w:szCs w:val="20"/>
                <w:rtl w:val="0"/>
              </w:rPr>
              <w:t xml:space="preserve"> assigned work upon return to school after an excused absence. All work missed on the day(s) of excused absences must be made up within a timeframe determined by the teacher. </w:t>
            </w:r>
            <w:r w:rsidDel="00000000" w:rsidR="00000000" w:rsidRPr="00000000">
              <w:rPr>
                <w:rFonts w:ascii="Poppins" w:cs="Poppins" w:eastAsia="Poppins" w:hAnsi="Poppins"/>
                <w:b w:val="1"/>
                <w:sz w:val="20"/>
                <w:szCs w:val="20"/>
                <w:rtl w:val="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sidDel="00000000" w:rsidR="00000000" w:rsidRPr="00000000">
              <w:rPr>
                <w:rFonts w:ascii="Poppins" w:cs="Poppins" w:eastAsia="Poppins" w:hAnsi="Poppins"/>
                <w:sz w:val="20"/>
                <w:szCs w:val="20"/>
                <w:rtl w:val="0"/>
              </w:rPr>
              <w:t xml:space="preserve">(DMS 2022-2023 Student Handbook)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work turned in late, the following policy will apply:</w:t>
            </w:r>
          </w:p>
          <w:p w:rsidR="00000000" w:rsidDel="00000000" w:rsidP="00000000" w:rsidRDefault="00000000" w:rsidRPr="00000000" w14:paraId="00000022">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The assignment will drop one LETTER grade for each school day that passes. For example, if an assignment is turned in one school day late, the highest a student can receive is 89%; two days late, 79%, etc.</w:t>
            </w:r>
          </w:p>
          <w:p w:rsidR="00000000" w:rsidDel="00000000" w:rsidP="00000000" w:rsidRDefault="00000000" w:rsidRPr="00000000" w14:paraId="00000023">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day late = maximum credit 89%</w:t>
            </w:r>
          </w:p>
          <w:p w:rsidR="00000000" w:rsidDel="00000000" w:rsidP="00000000" w:rsidRDefault="00000000" w:rsidRPr="00000000" w14:paraId="0000002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days late = maximum credit 79%</w:t>
            </w:r>
          </w:p>
          <w:p w:rsidR="00000000" w:rsidDel="00000000" w:rsidP="00000000" w:rsidRDefault="00000000" w:rsidRPr="00000000" w14:paraId="00000025">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days late = maximum credit 69%</w:t>
            </w:r>
          </w:p>
          <w:p w:rsidR="00000000" w:rsidDel="00000000" w:rsidP="00000000" w:rsidRDefault="00000000" w:rsidRPr="00000000" w14:paraId="00000026">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days late = maximum credit 59%</w:t>
            </w:r>
          </w:p>
          <w:p w:rsidR="00000000" w:rsidDel="00000000" w:rsidP="00000000" w:rsidRDefault="00000000" w:rsidRPr="00000000" w14:paraId="00000027">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days late = maximum credit 50%</w:t>
            </w:r>
          </w:p>
          <w:p w:rsidR="00000000" w:rsidDel="00000000" w:rsidP="00000000" w:rsidRDefault="00000000" w:rsidRPr="00000000" w14:paraId="0000002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Half credit is always better than no credit! Until work has been made up, “Missing” (which counts as a zero) will be put in the grade book. This will be updated once work is completed and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spacing w:line="240" w:lineRule="auto"/>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Requests for accommodations for this course or any school event are welcomed from students and parents.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Concerning laptop utilization:</w:t>
            </w:r>
          </w:p>
          <w:p w:rsidR="00000000" w:rsidDel="00000000" w:rsidP="00000000" w:rsidRDefault="00000000" w:rsidRPr="00000000" w14:paraId="0000002D">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Student laptops should not be hard-wired to the network or have print capabilities.</w:t>
            </w:r>
          </w:p>
          <w:p w:rsidR="00000000" w:rsidDel="00000000" w:rsidP="00000000" w:rsidRDefault="00000000" w:rsidRPr="00000000" w14:paraId="0000002E">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Use of discs, flash drives, jump drives, or other USB devices will not be allowed on Madison City computers.</w:t>
            </w:r>
          </w:p>
          <w:p w:rsidR="00000000" w:rsidDel="00000000" w:rsidP="00000000" w:rsidRDefault="00000000" w:rsidRPr="00000000" w14:paraId="0000002F">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Neither the teacher, nor the school is responsible for broken, stolen, or lost laptops.</w:t>
            </w:r>
          </w:p>
          <w:p w:rsidR="00000000" w:rsidDel="00000000" w:rsidP="00000000" w:rsidRDefault="00000000" w:rsidRPr="00000000" w14:paraId="00000030">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Laptops will be used at the individual discretion of the teacher and should be brought to school daily.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Materials and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numPr>
                <w:ilvl w:val="0"/>
                <w:numId w:val="1"/>
              </w:numPr>
              <w:spacing w:line="240" w:lineRule="auto"/>
              <w:ind w:left="720" w:hanging="360"/>
              <w:rPr>
                <w:rFonts w:ascii="Poppins" w:cs="Poppins" w:eastAsia="Poppins" w:hAnsi="Poppins"/>
                <w:i w:val="1"/>
                <w:sz w:val="20"/>
                <w:szCs w:val="20"/>
                <w:u w:val="none"/>
              </w:rPr>
            </w:pPr>
            <w:r w:rsidDel="00000000" w:rsidR="00000000" w:rsidRPr="00000000">
              <w:rPr>
                <w:rFonts w:ascii="Poppins" w:cs="Poppins" w:eastAsia="Poppins" w:hAnsi="Poppins"/>
                <w:i w:val="1"/>
                <w:sz w:val="20"/>
                <w:szCs w:val="20"/>
                <w:rtl w:val="0"/>
              </w:rPr>
              <w:t xml:space="preserve">School issued chromebook</w:t>
            </w:r>
          </w:p>
          <w:p w:rsidR="00000000" w:rsidDel="00000000" w:rsidP="00000000" w:rsidRDefault="00000000" w:rsidRPr="00000000" w14:paraId="00000033">
            <w:pPr>
              <w:pageBreakBefore w:val="0"/>
              <w:numPr>
                <w:ilvl w:val="0"/>
                <w:numId w:val="1"/>
              </w:numPr>
              <w:spacing w:line="240" w:lineRule="auto"/>
              <w:ind w:left="720" w:hanging="360"/>
              <w:rPr>
                <w:rFonts w:ascii="Poppins" w:cs="Poppins" w:eastAsia="Poppins" w:hAnsi="Poppins"/>
                <w:i w:val="1"/>
                <w:sz w:val="20"/>
                <w:szCs w:val="20"/>
                <w:u w:val="none"/>
              </w:rPr>
            </w:pPr>
            <w:r w:rsidDel="00000000" w:rsidR="00000000" w:rsidRPr="00000000">
              <w:rPr>
                <w:rFonts w:ascii="Poppins" w:cs="Poppins" w:eastAsia="Poppins" w:hAnsi="Poppins"/>
                <w:i w:val="1"/>
                <w:sz w:val="20"/>
                <w:szCs w:val="20"/>
                <w:rtl w:val="0"/>
              </w:rPr>
              <w:t xml:space="preserve">Composition Notebook</w:t>
            </w:r>
          </w:p>
          <w:p w:rsidR="00000000" w:rsidDel="00000000" w:rsidP="00000000" w:rsidRDefault="00000000" w:rsidRPr="00000000" w14:paraId="00000034">
            <w:pPr>
              <w:pageBreakBefore w:val="0"/>
              <w:numPr>
                <w:ilvl w:val="0"/>
                <w:numId w:val="1"/>
              </w:numPr>
              <w:spacing w:line="240" w:lineRule="auto"/>
              <w:ind w:left="720" w:hanging="360"/>
              <w:rPr>
                <w:rFonts w:ascii="Poppins" w:cs="Poppins" w:eastAsia="Poppins" w:hAnsi="Poppins"/>
                <w:i w:val="1"/>
                <w:sz w:val="20"/>
                <w:szCs w:val="20"/>
                <w:u w:val="none"/>
              </w:rPr>
            </w:pPr>
            <w:r w:rsidDel="00000000" w:rsidR="00000000" w:rsidRPr="00000000">
              <w:rPr>
                <w:rFonts w:ascii="Poppins" w:cs="Poppins" w:eastAsia="Poppins" w:hAnsi="Poppins"/>
                <w:i w:val="1"/>
                <w:sz w:val="20"/>
                <w:szCs w:val="20"/>
                <w:rtl w:val="0"/>
              </w:rPr>
              <w:t xml:space="preserve">Pencil</w:t>
            </w:r>
          </w:p>
        </w:tc>
      </w:tr>
    </w:tbl>
    <w:p w:rsidR="00000000" w:rsidDel="00000000" w:rsidP="00000000" w:rsidRDefault="00000000" w:rsidRPr="00000000" w14:paraId="00000035">
      <w:pPr>
        <w:pageBreakBefore w:val="0"/>
        <w:tabs>
          <w:tab w:val="center" w:pos="4320"/>
          <w:tab w:val="right" w:pos="8640"/>
        </w:tabs>
        <w:spacing w:line="240" w:lineRule="auto"/>
        <w:rPr>
          <w:rFonts w:ascii="Poppins" w:cs="Poppins" w:eastAsia="Poppins" w:hAnsi="Poppins"/>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6">
      <w:pPr>
        <w:pageBreakBefore w:val="0"/>
        <w:tabs>
          <w:tab w:val="center" w:pos="4320"/>
          <w:tab w:val="right" w:pos="8640"/>
        </w:tabs>
        <w:spacing w:line="240" w:lineRule="auto"/>
        <w:rPr>
          <w:rFonts w:ascii="Poppins" w:cs="Poppins" w:eastAsia="Poppins" w:hAnsi="Poppins"/>
          <w:sz w:val="20"/>
          <w:szCs w:val="20"/>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8355"/>
        <w:tblGridChange w:id="0">
          <w:tblGrid>
            <w:gridCol w:w="1005"/>
            <w:gridCol w:w="835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1"/>
                <w:sz w:val="20"/>
                <w:szCs w:val="20"/>
              </w:rPr>
            </w:pPr>
            <w:r w:rsidDel="00000000" w:rsidR="00000000" w:rsidRPr="00000000">
              <w:rPr>
                <w:rFonts w:ascii="Poppins" w:cs="Poppins" w:eastAsia="Poppins" w:hAnsi="Poppins"/>
                <w:b w:val="1"/>
                <w:sz w:val="20"/>
                <w:szCs w:val="20"/>
                <w:rtl w:val="0"/>
              </w:rPr>
              <w:t xml:space="preserve">9 </w:t>
            </w:r>
            <w:r w:rsidDel="00000000" w:rsidR="00000000" w:rsidRPr="00000000">
              <w:rPr>
                <w:rFonts w:ascii="Poppins" w:cs="Poppins" w:eastAsia="Poppins" w:hAnsi="Poppins"/>
                <w:b w:val="1"/>
                <w:sz w:val="20"/>
                <w:szCs w:val="20"/>
                <w:rtl w:val="0"/>
              </w:rPr>
              <w:t xml:space="preserve">Week  Plan </w:t>
            </w:r>
            <w:r w:rsidDel="00000000" w:rsidR="00000000" w:rsidRPr="00000000">
              <w:rPr>
                <w:rFonts w:ascii="Poppins" w:cs="Poppins" w:eastAsia="Poppins" w:hAnsi="Poppins"/>
                <w:b w:val="1"/>
                <w:i w:val="1"/>
                <w:sz w:val="20"/>
                <w:szCs w:val="20"/>
                <w:rtl w:val="0"/>
              </w:rPr>
              <w:t xml:space="preserve">*Subject to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Project One: Electromagnetic Motor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Project One: Electromagnetic Motor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Project One: Electromagnetic Motor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Project Two: LED Card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Project Two: LED Card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Project Two: LED Card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Project Three: Logic Gate Challenges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Project Three: Logic Gate Challenges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Project Three: Logic Gate Challenges</w:t>
            </w:r>
          </w:p>
        </w:tc>
      </w:tr>
    </w:tbl>
    <w:p w:rsidR="00000000" w:rsidDel="00000000" w:rsidP="00000000" w:rsidRDefault="00000000" w:rsidRPr="00000000" w14:paraId="0000004D">
      <w:pPr>
        <w:tabs>
          <w:tab w:val="center" w:pos="4320"/>
          <w:tab w:val="right" w:pos="8640"/>
        </w:tabs>
        <w:spacing w:line="240" w:lineRule="auto"/>
        <w:rPr>
          <w:rFonts w:ascii="Poppins" w:cs="Poppins" w:eastAsia="Poppins" w:hAnsi="Poppi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